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853" w:rsidRPr="00682853" w:rsidRDefault="00682853" w:rsidP="00682853">
      <w:pPr>
        <w:spacing w:after="0" w:line="276" w:lineRule="auto"/>
        <w:jc w:val="center"/>
        <w:rPr>
          <w:rFonts w:ascii="Sylfaen" w:hAnsi="Sylfaen"/>
          <w:b/>
          <w:sz w:val="26"/>
          <w:szCs w:val="26"/>
          <w:lang w:val="ka-GE"/>
        </w:rPr>
      </w:pPr>
      <w:r w:rsidRPr="00682853">
        <w:rPr>
          <w:rFonts w:ascii="Sylfaen" w:hAnsi="Sylfaen"/>
          <w:b/>
          <w:sz w:val="26"/>
          <w:szCs w:val="26"/>
          <w:lang w:val="ka-GE"/>
        </w:rPr>
        <w:t>სკოლა-ლიცეუმი ცისაკარის</w:t>
      </w:r>
    </w:p>
    <w:p w:rsidR="004252F9" w:rsidRDefault="00682853" w:rsidP="00682853">
      <w:pPr>
        <w:spacing w:after="0" w:line="276" w:lineRule="auto"/>
        <w:jc w:val="center"/>
        <w:rPr>
          <w:rFonts w:ascii="Sylfaen" w:hAnsi="Sylfaen"/>
          <w:b/>
          <w:sz w:val="26"/>
          <w:szCs w:val="26"/>
          <w:lang w:val="ka-GE"/>
        </w:rPr>
      </w:pPr>
      <w:r w:rsidRPr="00682853">
        <w:rPr>
          <w:rFonts w:ascii="Sylfaen" w:hAnsi="Sylfaen"/>
          <w:b/>
          <w:sz w:val="26"/>
          <w:szCs w:val="26"/>
          <w:lang w:val="ka-GE"/>
        </w:rPr>
        <w:t>მოსწავლეთა თვითმმართველობის დებულება</w:t>
      </w:r>
    </w:p>
    <w:p w:rsidR="00682853" w:rsidRPr="00682853" w:rsidRDefault="00682853" w:rsidP="00682853">
      <w:pPr>
        <w:spacing w:after="0" w:line="276" w:lineRule="auto"/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4252F9" w:rsidRPr="004252F9" w:rsidRDefault="004252F9" w:rsidP="004252F9">
      <w:pPr>
        <w:spacing w:after="0" w:line="276" w:lineRule="auto"/>
        <w:jc w:val="both"/>
        <w:rPr>
          <w:rFonts w:ascii="Sylfaen" w:hAnsi="Sylfaen"/>
          <w:b/>
        </w:rPr>
      </w:pPr>
      <w:r w:rsidRPr="004252F9">
        <w:rPr>
          <w:rFonts w:ascii="Sylfaen" w:hAnsi="Sylfaen"/>
          <w:b/>
        </w:rPr>
        <w:t xml:space="preserve">მუხლი 1. ზოგადი დებულებები </w:t>
      </w:r>
    </w:p>
    <w:p w:rsidR="004252F9" w:rsidRPr="004252F9" w:rsidRDefault="004252F9" w:rsidP="004252F9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Sylfaen" w:hAnsi="Sylfaen"/>
        </w:rPr>
      </w:pPr>
      <w:r w:rsidRPr="004252F9">
        <w:rPr>
          <w:rFonts w:ascii="Sylfaen" w:hAnsi="Sylfaen"/>
        </w:rPr>
        <w:t>მოსწავლეთა თვითმმართველობა არის „ზოგადი განათლების შესახებ</w:t>
      </w:r>
      <w:r w:rsidRPr="004252F9">
        <w:rPr>
          <w:rFonts w:ascii="Sylfaen" w:hAnsi="Sylfaen"/>
        </w:rPr>
        <w:t xml:space="preserve">“ </w:t>
      </w:r>
      <w:r w:rsidRPr="004252F9">
        <w:rPr>
          <w:rFonts w:ascii="Sylfaen" w:hAnsi="Sylfaen"/>
        </w:rPr>
        <w:t>საქართველოს კანონის 47-ე და 48-ე მუხლების შესაბამისად არჩეული ორგანო</w:t>
      </w:r>
      <w:r w:rsidRPr="004252F9">
        <w:rPr>
          <w:rFonts w:ascii="Sylfaen" w:hAnsi="Sylfaen"/>
        </w:rPr>
        <w:t xml:space="preserve">. </w:t>
      </w:r>
      <w:r w:rsidRPr="004252F9">
        <w:rPr>
          <w:rFonts w:ascii="Sylfaen" w:hAnsi="Sylfaen"/>
        </w:rPr>
        <w:t>იგი წარმოადგენს სკოლის სტრუქტურულ ერთეულს და უფლებამოსილებას ახორციელებს მომდევნო სასწავლო წელს თვითმმართველობის ახალი</w:t>
      </w:r>
      <w:r w:rsidRPr="004252F9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 xml:space="preserve">არჩევნების ჩატარებამდე. </w:t>
      </w:r>
    </w:p>
    <w:p w:rsidR="004252F9" w:rsidRDefault="004252F9" w:rsidP="004252F9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Sylfaen" w:hAnsi="Sylfaen"/>
        </w:rPr>
      </w:pPr>
      <w:r w:rsidRPr="004252F9">
        <w:rPr>
          <w:rFonts w:ascii="Sylfaen" w:hAnsi="Sylfaen"/>
        </w:rPr>
        <w:t>მოსწავლეთა თვითმმართველობა დაკომპლექტებულია საბაზო და საშუალო</w:t>
      </w:r>
      <w:r w:rsidRPr="004252F9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 xml:space="preserve">საფეხურის მოსწავლეებისაგან. </w:t>
      </w:r>
    </w:p>
    <w:p w:rsidR="004252F9" w:rsidRPr="004252F9" w:rsidRDefault="004252F9" w:rsidP="004252F9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Sylfaen" w:hAnsi="Sylfaen"/>
        </w:rPr>
      </w:pPr>
      <w:r w:rsidRPr="004252F9">
        <w:rPr>
          <w:rFonts w:ascii="Sylfaen" w:hAnsi="Sylfaen"/>
        </w:rPr>
        <w:t>მოსწავლეთა თვითმმართველობა ვალდებულია, თავისი საქმიანობა</w:t>
      </w:r>
      <w:r w:rsidRPr="004252F9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>წარმართოს ამ დებულების საფუძველზე და მის შესაბამისად, წვლილი</w:t>
      </w:r>
      <w:r w:rsidRPr="004252F9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 xml:space="preserve">შეიტანოს მოსწავლეთა განვითარებაში. </w:t>
      </w:r>
    </w:p>
    <w:p w:rsidR="004252F9" w:rsidRPr="004252F9" w:rsidRDefault="004252F9" w:rsidP="004252F9">
      <w:pPr>
        <w:spacing w:after="0" w:line="276" w:lineRule="auto"/>
        <w:jc w:val="both"/>
        <w:rPr>
          <w:rFonts w:ascii="Sylfaen" w:hAnsi="Sylfaen"/>
        </w:rPr>
      </w:pPr>
    </w:p>
    <w:p w:rsidR="004252F9" w:rsidRPr="004252F9" w:rsidRDefault="004252F9" w:rsidP="004252F9">
      <w:pPr>
        <w:spacing w:after="0" w:line="276" w:lineRule="auto"/>
        <w:jc w:val="both"/>
        <w:rPr>
          <w:rFonts w:ascii="Sylfaen" w:hAnsi="Sylfaen"/>
          <w:b/>
        </w:rPr>
      </w:pPr>
      <w:r w:rsidRPr="004252F9">
        <w:rPr>
          <w:rFonts w:ascii="Sylfaen" w:hAnsi="Sylfaen"/>
          <w:b/>
        </w:rPr>
        <w:t xml:space="preserve">მუხლი 2. მოსწავლეთა თვითმმართველობის მიზნები: </w:t>
      </w:r>
    </w:p>
    <w:p w:rsidR="004252F9" w:rsidRDefault="004252F9" w:rsidP="004252F9">
      <w:pPr>
        <w:pStyle w:val="ListParagraph"/>
        <w:numPr>
          <w:ilvl w:val="1"/>
          <w:numId w:val="3"/>
        </w:numPr>
        <w:spacing w:after="0" w:line="276" w:lineRule="auto"/>
        <w:ind w:left="540" w:hanging="540"/>
        <w:jc w:val="both"/>
        <w:rPr>
          <w:rFonts w:ascii="Sylfaen" w:hAnsi="Sylfaen"/>
        </w:rPr>
      </w:pPr>
      <w:r w:rsidRPr="004252F9">
        <w:rPr>
          <w:rFonts w:ascii="Sylfaen" w:hAnsi="Sylfaen"/>
        </w:rPr>
        <w:t>ხელი შეუწყოს სკოლის მართვის პროცესში მოსწავლეთა ჩართულობასა</w:t>
      </w:r>
      <w:r w:rsidRPr="004252F9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>და მათი იდეების განხორციელებას;</w:t>
      </w:r>
    </w:p>
    <w:p w:rsidR="004252F9" w:rsidRDefault="004252F9" w:rsidP="004252F9">
      <w:pPr>
        <w:pStyle w:val="ListParagraph"/>
        <w:numPr>
          <w:ilvl w:val="1"/>
          <w:numId w:val="3"/>
        </w:numPr>
        <w:spacing w:after="0" w:line="276" w:lineRule="auto"/>
        <w:ind w:left="540" w:hanging="540"/>
        <w:jc w:val="both"/>
        <w:rPr>
          <w:rFonts w:ascii="Sylfaen" w:hAnsi="Sylfaen"/>
        </w:rPr>
      </w:pPr>
      <w:r w:rsidRPr="004252F9">
        <w:rPr>
          <w:rFonts w:ascii="Sylfaen" w:hAnsi="Sylfaen"/>
        </w:rPr>
        <w:t>მოსწავლეებში გაზარდოს სოციალური პასუხისმგებლობის და</w:t>
      </w:r>
      <w:r w:rsidRPr="004252F9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 xml:space="preserve">ორგანიზებულობის ხარისხი; </w:t>
      </w:r>
    </w:p>
    <w:p w:rsidR="004252F9" w:rsidRDefault="004252F9" w:rsidP="004252F9">
      <w:pPr>
        <w:pStyle w:val="ListParagraph"/>
        <w:numPr>
          <w:ilvl w:val="1"/>
          <w:numId w:val="3"/>
        </w:numPr>
        <w:spacing w:after="0" w:line="276" w:lineRule="auto"/>
        <w:ind w:left="540" w:hanging="540"/>
        <w:jc w:val="both"/>
        <w:rPr>
          <w:rFonts w:ascii="Sylfaen" w:hAnsi="Sylfaen"/>
        </w:rPr>
      </w:pPr>
      <w:r w:rsidRPr="004252F9">
        <w:rPr>
          <w:rFonts w:ascii="Sylfaen" w:hAnsi="Sylfaen"/>
        </w:rPr>
        <w:t>მოსწავლეთათვის პრობლემური თუ აქტუალური საკითხების განხილვა</w:t>
      </w:r>
      <w:r w:rsidRPr="004252F9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>და სკოლის დირექციის ინფორმირება. აგრეთვე, მათ მოგვარებაში</w:t>
      </w:r>
      <w:r w:rsidRPr="004252F9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 xml:space="preserve">ჩართულობა; </w:t>
      </w:r>
    </w:p>
    <w:p w:rsidR="004252F9" w:rsidRDefault="004252F9" w:rsidP="004252F9">
      <w:pPr>
        <w:pStyle w:val="ListParagraph"/>
        <w:numPr>
          <w:ilvl w:val="1"/>
          <w:numId w:val="3"/>
        </w:numPr>
        <w:spacing w:after="0" w:line="276" w:lineRule="auto"/>
        <w:ind w:left="540" w:hanging="540"/>
        <w:jc w:val="both"/>
        <w:rPr>
          <w:rFonts w:ascii="Sylfaen" w:hAnsi="Sylfaen"/>
        </w:rPr>
      </w:pPr>
      <w:r w:rsidRPr="004252F9">
        <w:rPr>
          <w:rFonts w:ascii="Sylfaen" w:hAnsi="Sylfaen"/>
        </w:rPr>
        <w:t>სასკოლო კლიმატისა და კულტურის გაუმჯობესებაში მოსწავლეთა</w:t>
      </w:r>
      <w:r w:rsidRPr="004252F9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 xml:space="preserve">ჩართულობის გაზრდა; </w:t>
      </w:r>
    </w:p>
    <w:p w:rsidR="004252F9" w:rsidRDefault="004252F9" w:rsidP="004252F9">
      <w:pPr>
        <w:pStyle w:val="ListParagraph"/>
        <w:numPr>
          <w:ilvl w:val="1"/>
          <w:numId w:val="3"/>
        </w:numPr>
        <w:spacing w:after="0" w:line="276" w:lineRule="auto"/>
        <w:ind w:left="540" w:hanging="540"/>
        <w:jc w:val="both"/>
        <w:rPr>
          <w:rFonts w:ascii="Sylfaen" w:hAnsi="Sylfaen"/>
        </w:rPr>
      </w:pPr>
      <w:r w:rsidRPr="004252F9">
        <w:rPr>
          <w:rFonts w:ascii="Sylfaen" w:hAnsi="Sylfaen"/>
        </w:rPr>
        <w:t>მოზარდის გონებრივი და ფიზიკური უნარ-ჩვევების განვითარება</w:t>
      </w:r>
      <w:r w:rsidRPr="004252F9">
        <w:rPr>
          <w:rFonts w:ascii="Sylfaen" w:hAnsi="Sylfaen"/>
        </w:rPr>
        <w:t xml:space="preserve">, </w:t>
      </w:r>
      <w:r w:rsidRPr="004252F9">
        <w:rPr>
          <w:rFonts w:ascii="Sylfaen" w:hAnsi="Sylfaen"/>
        </w:rPr>
        <w:t>ცხოვრების ჯანსაღი წესის პოპულარიზაცია. ამ მიზნების ხელშემწყობი</w:t>
      </w:r>
      <w:r w:rsidRPr="004252F9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 xml:space="preserve">კლუბების და აქტივობების ფორმირება; </w:t>
      </w:r>
    </w:p>
    <w:p w:rsidR="004252F9" w:rsidRPr="004252F9" w:rsidRDefault="004252F9" w:rsidP="004252F9">
      <w:pPr>
        <w:pStyle w:val="ListParagraph"/>
        <w:numPr>
          <w:ilvl w:val="1"/>
          <w:numId w:val="3"/>
        </w:numPr>
        <w:spacing w:after="0" w:line="276" w:lineRule="auto"/>
        <w:ind w:left="540" w:hanging="540"/>
        <w:jc w:val="both"/>
        <w:rPr>
          <w:rFonts w:ascii="Sylfaen" w:hAnsi="Sylfaen"/>
        </w:rPr>
      </w:pPr>
      <w:r w:rsidRPr="004252F9">
        <w:rPr>
          <w:rFonts w:ascii="Sylfaen" w:hAnsi="Sylfaen"/>
        </w:rPr>
        <w:t>მოსწავლის მიერ ოჯახის, საზოგადოების, სახელმწიფოსა და გარემოს</w:t>
      </w:r>
      <w:r w:rsidRPr="004252F9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 xml:space="preserve">წინაშე საკუთარი უფლება-მოვალეობების გაცნობიერებაში ხელშეწყობა. </w:t>
      </w:r>
    </w:p>
    <w:p w:rsidR="004252F9" w:rsidRDefault="004252F9" w:rsidP="004252F9">
      <w:pPr>
        <w:spacing w:after="0" w:line="276" w:lineRule="auto"/>
        <w:jc w:val="both"/>
        <w:rPr>
          <w:rFonts w:ascii="Sylfaen" w:hAnsi="Sylfaen"/>
          <w:b/>
        </w:rPr>
      </w:pPr>
    </w:p>
    <w:p w:rsidR="004252F9" w:rsidRPr="004252F9" w:rsidRDefault="004252F9" w:rsidP="004252F9">
      <w:pPr>
        <w:spacing w:after="0" w:line="276" w:lineRule="auto"/>
        <w:jc w:val="both"/>
        <w:rPr>
          <w:rFonts w:ascii="Sylfaen" w:hAnsi="Sylfaen"/>
          <w:b/>
        </w:rPr>
      </w:pPr>
      <w:r w:rsidRPr="004252F9">
        <w:rPr>
          <w:rFonts w:ascii="Sylfaen" w:hAnsi="Sylfaen"/>
          <w:b/>
        </w:rPr>
        <w:t xml:space="preserve">მუხლი 3. მოსწავლეთა თვითმმართველობის ძირითადი ფუნქციები </w:t>
      </w:r>
    </w:p>
    <w:p w:rsidR="004252F9" w:rsidRDefault="004252F9" w:rsidP="004252F9">
      <w:pPr>
        <w:pStyle w:val="ListParagraph"/>
        <w:numPr>
          <w:ilvl w:val="1"/>
          <w:numId w:val="5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4252F9">
        <w:rPr>
          <w:rFonts w:ascii="Sylfaen" w:hAnsi="Sylfaen"/>
        </w:rPr>
        <w:t>შეიმუშავოს და დირექტორს წარუდგინოს მოსაზრებები სხვადასხვა</w:t>
      </w:r>
      <w:r w:rsidRPr="004252F9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>საკითხთან დაკავშრებით;</w:t>
      </w:r>
    </w:p>
    <w:p w:rsidR="004252F9" w:rsidRDefault="004252F9" w:rsidP="004252F9">
      <w:pPr>
        <w:pStyle w:val="ListParagraph"/>
        <w:numPr>
          <w:ilvl w:val="1"/>
          <w:numId w:val="5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4252F9">
        <w:rPr>
          <w:rFonts w:ascii="Sylfaen" w:hAnsi="Sylfaen"/>
        </w:rPr>
        <w:t>სკოლის საკუთრების გამოყენების საჭიროების შემთხვევაში, აწარმოებს</w:t>
      </w:r>
      <w:r w:rsidRPr="004252F9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>მოლაპარაკება დირექტორთან</w:t>
      </w:r>
      <w:r>
        <w:rPr>
          <w:rFonts w:ascii="Sylfaen" w:hAnsi="Sylfaen"/>
        </w:rPr>
        <w:t>;</w:t>
      </w:r>
    </w:p>
    <w:p w:rsidR="004252F9" w:rsidRDefault="004252F9" w:rsidP="004252F9">
      <w:pPr>
        <w:pStyle w:val="ListParagraph"/>
        <w:numPr>
          <w:ilvl w:val="1"/>
          <w:numId w:val="5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4252F9">
        <w:rPr>
          <w:rFonts w:ascii="Sylfaen" w:hAnsi="Sylfaen"/>
        </w:rPr>
        <w:t xml:space="preserve">დაიცვას მოსწავლეთა ინტერესები და მათ უფლებები; </w:t>
      </w:r>
    </w:p>
    <w:p w:rsidR="004252F9" w:rsidRDefault="004252F9" w:rsidP="004252F9">
      <w:pPr>
        <w:pStyle w:val="ListParagraph"/>
        <w:numPr>
          <w:ilvl w:val="1"/>
          <w:numId w:val="5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4252F9">
        <w:rPr>
          <w:rFonts w:ascii="Sylfaen" w:hAnsi="Sylfaen"/>
        </w:rPr>
        <w:t xml:space="preserve">ხელი შეუწყოს სასკოლო კლუბებში მოსწავლეთა აქტიურ ჩართულობას; </w:t>
      </w:r>
    </w:p>
    <w:p w:rsidR="004252F9" w:rsidRDefault="004252F9" w:rsidP="004252F9">
      <w:pPr>
        <w:pStyle w:val="ListParagraph"/>
        <w:numPr>
          <w:ilvl w:val="1"/>
          <w:numId w:val="5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4252F9">
        <w:rPr>
          <w:rFonts w:ascii="Sylfaen" w:hAnsi="Sylfaen"/>
        </w:rPr>
        <w:t>მონაწილეობა მიიღოს სკოლაში მიმდინარე ღონისძიებების, პროექტების</w:t>
      </w:r>
      <w:r w:rsidRPr="004252F9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 xml:space="preserve">დაგეგმვასა და განხორციელებაში; </w:t>
      </w:r>
    </w:p>
    <w:p w:rsidR="004252F9" w:rsidRDefault="004252F9" w:rsidP="004252F9">
      <w:pPr>
        <w:pStyle w:val="ListParagraph"/>
        <w:numPr>
          <w:ilvl w:val="1"/>
          <w:numId w:val="5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4252F9">
        <w:rPr>
          <w:rFonts w:ascii="Sylfaen" w:hAnsi="Sylfaen"/>
        </w:rPr>
        <w:t>დაგეგმოს გამოფენები, ჩემპიონატები, კონკურსები და სხვა სახის</w:t>
      </w:r>
      <w:r w:rsidRPr="004252F9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 xml:space="preserve">აქტივობები, სკოლის დირექტორთან შეთანხმებით; </w:t>
      </w:r>
    </w:p>
    <w:p w:rsidR="004252F9" w:rsidRDefault="004252F9" w:rsidP="004252F9">
      <w:pPr>
        <w:pStyle w:val="ListParagraph"/>
        <w:numPr>
          <w:ilvl w:val="1"/>
          <w:numId w:val="5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4252F9">
        <w:rPr>
          <w:rFonts w:ascii="Sylfaen" w:hAnsi="Sylfaen"/>
        </w:rPr>
        <w:lastRenderedPageBreak/>
        <w:t xml:space="preserve">შეიმუშაოს რეკომენდაციებს სკოლის შინაგანაწესთან დაკავშირებით; </w:t>
      </w:r>
    </w:p>
    <w:p w:rsidR="004252F9" w:rsidRDefault="004252F9" w:rsidP="004252F9">
      <w:pPr>
        <w:pStyle w:val="ListParagraph"/>
        <w:numPr>
          <w:ilvl w:val="1"/>
          <w:numId w:val="5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4252F9">
        <w:rPr>
          <w:rFonts w:ascii="Sylfaen" w:hAnsi="Sylfaen"/>
        </w:rPr>
        <w:t>დირექტორს წარუდგენს წინადადებებს სკოლისათვის მნიშვნელოვან</w:t>
      </w:r>
      <w:r w:rsidRPr="004252F9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 xml:space="preserve">საკითხთან დაკავშირებით; </w:t>
      </w:r>
    </w:p>
    <w:p w:rsidR="004252F9" w:rsidRDefault="004252F9" w:rsidP="004252F9">
      <w:pPr>
        <w:pStyle w:val="ListParagraph"/>
        <w:numPr>
          <w:ilvl w:val="1"/>
          <w:numId w:val="5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4252F9">
        <w:rPr>
          <w:rFonts w:ascii="Sylfaen" w:hAnsi="Sylfaen"/>
        </w:rPr>
        <w:t>საქართველოს კანონმდებლობის შესაბამისად მონაწილეობა მიიღოს</w:t>
      </w:r>
      <w:r w:rsidRPr="004252F9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 xml:space="preserve">მოპოვებული გრანტის განკარგვაში; </w:t>
      </w:r>
    </w:p>
    <w:p w:rsidR="004252F9" w:rsidRDefault="004252F9" w:rsidP="004252F9">
      <w:pPr>
        <w:pStyle w:val="ListParagraph"/>
        <w:numPr>
          <w:ilvl w:val="1"/>
          <w:numId w:val="5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4252F9">
        <w:rPr>
          <w:rFonts w:ascii="Sylfaen" w:hAnsi="Sylfaen"/>
        </w:rPr>
        <w:t xml:space="preserve">წევრთა ერთი მეხუთედის ინიციატივით შექმნას სასკოლო კლუბები.    </w:t>
      </w:r>
    </w:p>
    <w:p w:rsidR="004252F9" w:rsidRPr="004252F9" w:rsidRDefault="004252F9" w:rsidP="004252F9">
      <w:pPr>
        <w:pStyle w:val="ListParagraph"/>
        <w:spacing w:after="0" w:line="276" w:lineRule="auto"/>
        <w:ind w:left="630"/>
        <w:jc w:val="both"/>
        <w:rPr>
          <w:rFonts w:ascii="Sylfaen" w:hAnsi="Sylfaen"/>
        </w:rPr>
      </w:pPr>
    </w:p>
    <w:p w:rsidR="004252F9" w:rsidRPr="004252F9" w:rsidRDefault="004252F9" w:rsidP="004252F9">
      <w:pPr>
        <w:spacing w:after="0" w:line="276" w:lineRule="auto"/>
        <w:jc w:val="both"/>
        <w:rPr>
          <w:rFonts w:ascii="Sylfaen" w:hAnsi="Sylfaen"/>
          <w:b/>
        </w:rPr>
      </w:pPr>
      <w:r w:rsidRPr="004252F9">
        <w:rPr>
          <w:rFonts w:ascii="Sylfaen" w:hAnsi="Sylfaen"/>
          <w:b/>
        </w:rPr>
        <w:t xml:space="preserve">მუხლი 4. მოსწავლეთა თვითმმართველობის არჩევის წესი </w:t>
      </w:r>
    </w:p>
    <w:p w:rsidR="005D1B6C" w:rsidRDefault="004252F9" w:rsidP="00682853">
      <w:pPr>
        <w:pStyle w:val="ListParagraph"/>
        <w:numPr>
          <w:ilvl w:val="1"/>
          <w:numId w:val="7"/>
        </w:numPr>
        <w:spacing w:after="0" w:line="276" w:lineRule="auto"/>
        <w:ind w:left="630" w:hanging="630"/>
        <w:jc w:val="both"/>
        <w:rPr>
          <w:rFonts w:ascii="Sylfaen" w:hAnsi="Sylfaen"/>
        </w:rPr>
      </w:pPr>
      <w:r w:rsidRPr="005D1B6C">
        <w:rPr>
          <w:rFonts w:ascii="Sylfaen" w:hAnsi="Sylfaen"/>
        </w:rPr>
        <w:t>საბაზო</w:t>
      </w:r>
      <w:r w:rsidRPr="005D1B6C">
        <w:rPr>
          <w:rFonts w:ascii="Sylfaen" w:hAnsi="Sylfaen"/>
        </w:rPr>
        <w:t xml:space="preserve"> </w:t>
      </w:r>
      <w:r w:rsidRPr="005D1B6C">
        <w:rPr>
          <w:rFonts w:ascii="Sylfaen" w:hAnsi="Sylfaen"/>
        </w:rPr>
        <w:t>და</w:t>
      </w:r>
      <w:r w:rsidRPr="005D1B6C">
        <w:rPr>
          <w:rFonts w:ascii="Sylfaen" w:hAnsi="Sylfaen"/>
        </w:rPr>
        <w:t xml:space="preserve"> </w:t>
      </w:r>
      <w:r w:rsidRPr="005D1B6C">
        <w:rPr>
          <w:rFonts w:ascii="Sylfaen" w:hAnsi="Sylfaen"/>
        </w:rPr>
        <w:t>საშუალო</w:t>
      </w:r>
      <w:r w:rsidR="005D1B6C" w:rsidRPr="005D1B6C">
        <w:rPr>
          <w:rFonts w:ascii="Sylfaen" w:hAnsi="Sylfaen"/>
        </w:rPr>
        <w:t xml:space="preserve"> </w:t>
      </w:r>
      <w:r w:rsidR="005D1B6C" w:rsidRPr="005D1B6C">
        <w:rPr>
          <w:rFonts w:ascii="Sylfaen" w:hAnsi="Sylfaen"/>
        </w:rPr>
        <w:t>საფეხურის</w:t>
      </w:r>
      <w:r w:rsidR="005D1B6C" w:rsidRPr="005D1B6C">
        <w:rPr>
          <w:rFonts w:ascii="Sylfaen" w:hAnsi="Sylfaen"/>
        </w:rPr>
        <w:t xml:space="preserve"> </w:t>
      </w:r>
      <w:r w:rsidR="005D1B6C" w:rsidRPr="005D1B6C">
        <w:rPr>
          <w:rFonts w:ascii="Sylfaen" w:hAnsi="Sylfaen"/>
        </w:rPr>
        <w:t>მოსწავლეები</w:t>
      </w:r>
      <w:r w:rsidR="005D1B6C" w:rsidRPr="005D1B6C">
        <w:rPr>
          <w:rFonts w:ascii="Sylfaen" w:hAnsi="Sylfaen"/>
        </w:rPr>
        <w:t xml:space="preserve"> </w:t>
      </w:r>
      <w:r w:rsidR="005D1B6C" w:rsidRPr="005D1B6C">
        <w:rPr>
          <w:rFonts w:ascii="Sylfaen" w:hAnsi="Sylfaen"/>
        </w:rPr>
        <w:t xml:space="preserve">ირჩევენ  </w:t>
      </w:r>
      <w:r w:rsidRPr="005D1B6C">
        <w:rPr>
          <w:rFonts w:ascii="Sylfaen" w:hAnsi="Sylfaen"/>
        </w:rPr>
        <w:t xml:space="preserve"> </w:t>
      </w:r>
      <w:r w:rsidRPr="005D1B6C">
        <w:rPr>
          <w:rFonts w:ascii="Sylfaen" w:hAnsi="Sylfaen"/>
        </w:rPr>
        <w:t>თვითმმართველობას</w:t>
      </w:r>
      <w:r w:rsidR="005D1B6C" w:rsidRPr="005D1B6C">
        <w:rPr>
          <w:rFonts w:ascii="Sylfaen" w:hAnsi="Sylfaen"/>
        </w:rPr>
        <w:t>.</w:t>
      </w:r>
    </w:p>
    <w:p w:rsidR="005D1B6C" w:rsidRDefault="004252F9" w:rsidP="00682853">
      <w:pPr>
        <w:pStyle w:val="ListParagraph"/>
        <w:numPr>
          <w:ilvl w:val="1"/>
          <w:numId w:val="7"/>
        </w:numPr>
        <w:spacing w:after="0" w:line="276" w:lineRule="auto"/>
        <w:ind w:left="630" w:hanging="63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თვითმმართველობის წევრები აირჩევიან თანასწორობის საფუძველზე, ფარული კენჭისყრით, კლასების მიხედვით თანაბარი წარმომადგენლობის პრინციპის დაცვით. </w:t>
      </w:r>
    </w:p>
    <w:p w:rsidR="005D1B6C" w:rsidRDefault="004252F9" w:rsidP="00682853">
      <w:pPr>
        <w:pStyle w:val="ListParagraph"/>
        <w:numPr>
          <w:ilvl w:val="1"/>
          <w:numId w:val="7"/>
        </w:numPr>
        <w:spacing w:after="0" w:line="276" w:lineRule="auto"/>
        <w:ind w:left="630" w:hanging="63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მოსწავლეთა თვითმმართველობის არჩევნები, ამ დებულების 3.2 პუნქტში აღწერილი პრინციპების დაცვით, შესაძლოა ჩატარდეს სრულად ფიზიკურ გარემოში, სრულად ონლაინ ფორმატში ან ამ ორი ფორმატის სინქრონიზებით - ჰიბრიდულ რეჟიმში. </w:t>
      </w:r>
    </w:p>
    <w:p w:rsidR="005D1B6C" w:rsidRDefault="004252F9" w:rsidP="00682853">
      <w:pPr>
        <w:pStyle w:val="ListParagraph"/>
        <w:numPr>
          <w:ilvl w:val="1"/>
          <w:numId w:val="7"/>
        </w:numPr>
        <w:spacing w:after="0" w:line="276" w:lineRule="auto"/>
        <w:ind w:left="630" w:hanging="63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საბაზო და საშუალო საფეხურის მოსწავლეთა თვითმმართველობის არჩევნები ტარდება სასწავლო წლის დაწყებიდან ერთი თვის ვადაში. </w:t>
      </w:r>
    </w:p>
    <w:p w:rsidR="005D1B6C" w:rsidRDefault="004252F9" w:rsidP="00682853">
      <w:pPr>
        <w:pStyle w:val="ListParagraph"/>
        <w:numPr>
          <w:ilvl w:val="1"/>
          <w:numId w:val="7"/>
        </w:numPr>
        <w:spacing w:after="0" w:line="276" w:lineRule="auto"/>
        <w:ind w:left="630" w:hanging="63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მოსწავლეთა თვითმმართველობის არჩევნების ჩატარების თარიღს და ფორმატს (ფიზიკური თუ ონლაინ/ციფრული) ნიშნავს სკოლის დირექტორი. </w:t>
      </w:r>
    </w:p>
    <w:p w:rsidR="005D1B6C" w:rsidRDefault="004252F9" w:rsidP="00682853">
      <w:pPr>
        <w:pStyle w:val="ListParagraph"/>
        <w:numPr>
          <w:ilvl w:val="1"/>
          <w:numId w:val="7"/>
        </w:numPr>
        <w:spacing w:after="0" w:line="276" w:lineRule="auto"/>
        <w:ind w:left="630" w:hanging="630"/>
        <w:jc w:val="both"/>
        <w:rPr>
          <w:rFonts w:ascii="Sylfaen" w:hAnsi="Sylfaen"/>
        </w:rPr>
      </w:pPr>
      <w:r w:rsidRPr="005D1B6C">
        <w:rPr>
          <w:rFonts w:ascii="Sylfaen" w:hAnsi="Sylfaen"/>
        </w:rPr>
        <w:t>თითოეული კლასის მოსწავლეები ირჩევენ ერთ წარმომადგენელს, მომდევნო სასწავლო წელს მოსწავლეთა თვითმმართველობის ახალი არჩევნების ჩატარებამდე</w:t>
      </w:r>
      <w:r w:rsidR="005D1B6C">
        <w:rPr>
          <w:rFonts w:ascii="Sylfaen" w:hAnsi="Sylfaen"/>
        </w:rPr>
        <w:t>.</w:t>
      </w:r>
    </w:p>
    <w:p w:rsidR="004252F9" w:rsidRPr="005D1B6C" w:rsidRDefault="004252F9" w:rsidP="00682853">
      <w:pPr>
        <w:pStyle w:val="ListParagraph"/>
        <w:numPr>
          <w:ilvl w:val="1"/>
          <w:numId w:val="7"/>
        </w:numPr>
        <w:spacing w:after="0" w:line="276" w:lineRule="auto"/>
        <w:ind w:left="630" w:hanging="63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თანაბარი ხმების არსებობის შემთხვევაში იმართება მეორე ტური, რომელშიც მონაწილეობენ მხოლოდ თანაბარი ხმების მქონე კანდიდატები. </w:t>
      </w:r>
    </w:p>
    <w:p w:rsidR="005D1B6C" w:rsidRPr="005D1B6C" w:rsidRDefault="004252F9" w:rsidP="00682853">
      <w:pPr>
        <w:pStyle w:val="ListParagraph"/>
        <w:numPr>
          <w:ilvl w:val="1"/>
          <w:numId w:val="7"/>
        </w:numPr>
        <w:spacing w:after="0" w:line="276" w:lineRule="auto"/>
        <w:ind w:left="630" w:hanging="630"/>
        <w:jc w:val="both"/>
        <w:rPr>
          <w:rFonts w:ascii="Sylfaen" w:hAnsi="Sylfaen"/>
        </w:rPr>
      </w:pPr>
      <w:r w:rsidRPr="005D1B6C">
        <w:rPr>
          <w:rFonts w:ascii="Sylfaen" w:hAnsi="Sylfaen"/>
        </w:rPr>
        <w:t>მოსწავლეთა თვითმმართველობის არჩევნებში მონაწილეობის მიღების</w:t>
      </w:r>
      <w:r w:rsidR="005D1B6C" w:rsidRPr="005D1B6C">
        <w:rPr>
          <w:rFonts w:ascii="Sylfaen" w:hAnsi="Sylfaen"/>
        </w:rPr>
        <w:t xml:space="preserve"> </w:t>
      </w:r>
      <w:r w:rsidRPr="005D1B6C">
        <w:rPr>
          <w:rFonts w:ascii="Sylfaen" w:hAnsi="Sylfaen"/>
        </w:rPr>
        <w:t>უფლება აქვს, საბაზო და საშუალო საფეხურის ყველა მოსწავლეს.</w:t>
      </w:r>
    </w:p>
    <w:p w:rsidR="005D1B6C" w:rsidRDefault="004252F9" w:rsidP="00682853">
      <w:pPr>
        <w:pStyle w:val="ListParagraph"/>
        <w:numPr>
          <w:ilvl w:val="1"/>
          <w:numId w:val="7"/>
        </w:numPr>
        <w:spacing w:after="0" w:line="276" w:lineRule="auto"/>
        <w:ind w:left="630" w:hanging="63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 საბაზო და საშუალო საფეხურების თითოეული კლასის მოსწავლე ხმას აძლევს ერთ კანდიდატს. გამარჯვებულად მიიჩნევა ის მოსწავლე, რომელიც შესაბამის კლასში ყველაზე მეტ ხმას მოიპოვებს. </w:t>
      </w:r>
    </w:p>
    <w:p w:rsidR="005D1B6C" w:rsidRDefault="004252F9" w:rsidP="00682853">
      <w:pPr>
        <w:pStyle w:val="ListParagraph"/>
        <w:numPr>
          <w:ilvl w:val="1"/>
          <w:numId w:val="7"/>
        </w:numPr>
        <w:spacing w:after="0" w:line="276" w:lineRule="auto"/>
        <w:ind w:left="630" w:hanging="63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მოსწავლეები, რომელთაც სურთ გახდნენ თვითმმართველობის წევრები, რეგისტრაციას გადიან შესაბამისი კლასის დამრიგებელთან არჩევნების ჩატარებამდე არა უგვიანეს 3 დღით ადრე. დამრიგებლის არყოფნის შემთხვევაში კი სკოლის საქმისმწარმოებელთნ.  </w:t>
      </w:r>
    </w:p>
    <w:p w:rsidR="004252F9" w:rsidRPr="005D1B6C" w:rsidRDefault="004252F9" w:rsidP="00682853">
      <w:pPr>
        <w:pStyle w:val="ListParagraph"/>
        <w:numPr>
          <w:ilvl w:val="1"/>
          <w:numId w:val="7"/>
        </w:numPr>
        <w:spacing w:after="0" w:line="276" w:lineRule="auto"/>
        <w:ind w:left="630" w:hanging="63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მოსწავლეთა თვითმმართველობის წევრობის კანდიდატებს უფლება აქვთ აწარმოონ  წინასაარჩევნო კამპანია. </w:t>
      </w:r>
    </w:p>
    <w:p w:rsidR="005D1B6C" w:rsidRDefault="005D1B6C" w:rsidP="00682853">
      <w:pPr>
        <w:spacing w:after="0" w:line="276" w:lineRule="auto"/>
        <w:ind w:left="630" w:hanging="630"/>
        <w:jc w:val="both"/>
        <w:rPr>
          <w:rFonts w:ascii="Sylfaen" w:hAnsi="Sylfaen"/>
          <w:b/>
        </w:rPr>
      </w:pPr>
    </w:p>
    <w:p w:rsidR="004252F9" w:rsidRPr="005D1B6C" w:rsidRDefault="004252F9" w:rsidP="004252F9">
      <w:pPr>
        <w:spacing w:after="0" w:line="276" w:lineRule="auto"/>
        <w:jc w:val="both"/>
        <w:rPr>
          <w:rFonts w:ascii="Sylfaen" w:hAnsi="Sylfaen"/>
          <w:b/>
        </w:rPr>
      </w:pPr>
      <w:r w:rsidRPr="005D1B6C">
        <w:rPr>
          <w:rFonts w:ascii="Sylfaen" w:hAnsi="Sylfaen"/>
          <w:b/>
        </w:rPr>
        <w:t xml:space="preserve">მუხლი 5. მოსწავლეთა თვითმმართველობის თანამდებობის პირთა არჩევნების </w:t>
      </w:r>
    </w:p>
    <w:p w:rsidR="004252F9" w:rsidRPr="005D1B6C" w:rsidRDefault="004252F9" w:rsidP="004252F9">
      <w:pPr>
        <w:spacing w:after="0" w:line="276" w:lineRule="auto"/>
        <w:jc w:val="both"/>
        <w:rPr>
          <w:rFonts w:ascii="Sylfaen" w:hAnsi="Sylfaen"/>
          <w:b/>
        </w:rPr>
      </w:pPr>
      <w:r w:rsidRPr="005D1B6C">
        <w:rPr>
          <w:rFonts w:ascii="Sylfaen" w:hAnsi="Sylfaen"/>
          <w:b/>
        </w:rPr>
        <w:t xml:space="preserve">პროცედურა </w:t>
      </w:r>
    </w:p>
    <w:p w:rsidR="005D1B6C" w:rsidRDefault="004252F9" w:rsidP="00682853">
      <w:pPr>
        <w:pStyle w:val="ListParagraph"/>
        <w:numPr>
          <w:ilvl w:val="1"/>
          <w:numId w:val="9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მოსწავლეთა თვითმმართველობის წევრები არჩევნების შედეგების გამოქვეყნებიდან 7 დღის ვადაში, სიითი შემადგენლობის უმრავლესობით ირჩევენ თვითმმართველობის თავმჯდომარეს და მდივანს. </w:t>
      </w:r>
    </w:p>
    <w:p w:rsidR="005D1B6C" w:rsidRDefault="004252F9" w:rsidP="00682853">
      <w:pPr>
        <w:pStyle w:val="ListParagraph"/>
        <w:numPr>
          <w:ilvl w:val="1"/>
          <w:numId w:val="9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მოსწავლეთა თვითმმართველობის თავმჯდომარე და მდივანი აირჩევიან მოსწავლეთა თვითმმართველობის მოქმედების ვადით. </w:t>
      </w:r>
    </w:p>
    <w:p w:rsidR="005D1B6C" w:rsidRDefault="004252F9" w:rsidP="00682853">
      <w:pPr>
        <w:pStyle w:val="ListParagraph"/>
        <w:numPr>
          <w:ilvl w:val="1"/>
          <w:numId w:val="9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5D1B6C">
        <w:rPr>
          <w:rFonts w:ascii="Sylfaen" w:hAnsi="Sylfaen"/>
        </w:rPr>
        <w:lastRenderedPageBreak/>
        <w:t>მოსწავლეთა თვითმმართველობის თავმჯდომარე ხდება პირი, ვინც მიიღებს ხმათა უმრავლესობას</w:t>
      </w:r>
      <w:r w:rsidR="005D1B6C" w:rsidRPr="005D1B6C">
        <w:rPr>
          <w:rFonts w:ascii="Sylfaen" w:hAnsi="Sylfaen"/>
        </w:rPr>
        <w:t xml:space="preserve">. </w:t>
      </w:r>
    </w:p>
    <w:p w:rsidR="004252F9" w:rsidRDefault="004252F9" w:rsidP="00682853">
      <w:pPr>
        <w:pStyle w:val="ListParagraph"/>
        <w:numPr>
          <w:ilvl w:val="1"/>
          <w:numId w:val="9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ამავე სხდომაზე კენჭისყრით აირჩევა თვითმმართველობის მდივანი. </w:t>
      </w:r>
    </w:p>
    <w:p w:rsidR="005D1B6C" w:rsidRPr="005D1B6C" w:rsidRDefault="005D1B6C" w:rsidP="00682853">
      <w:pPr>
        <w:pStyle w:val="ListParagraph"/>
        <w:spacing w:after="0" w:line="276" w:lineRule="auto"/>
        <w:ind w:left="630" w:hanging="540"/>
        <w:jc w:val="both"/>
        <w:rPr>
          <w:rFonts w:ascii="Sylfaen" w:hAnsi="Sylfaen"/>
        </w:rPr>
      </w:pPr>
    </w:p>
    <w:p w:rsidR="004252F9" w:rsidRPr="005D1B6C" w:rsidRDefault="004252F9" w:rsidP="00682853">
      <w:pPr>
        <w:spacing w:after="0" w:line="276" w:lineRule="auto"/>
        <w:ind w:left="630" w:hanging="540"/>
        <w:jc w:val="both"/>
        <w:rPr>
          <w:rFonts w:ascii="Sylfaen" w:hAnsi="Sylfaen"/>
          <w:b/>
        </w:rPr>
      </w:pPr>
      <w:r w:rsidRPr="005D1B6C">
        <w:rPr>
          <w:rFonts w:ascii="Sylfaen" w:hAnsi="Sylfaen"/>
          <w:b/>
        </w:rPr>
        <w:t xml:space="preserve">მუხლი 6. მოსწავლეთა თვითმმართველობის თანამდებობრივი ფუნქციები </w:t>
      </w:r>
    </w:p>
    <w:p w:rsidR="005D1B6C" w:rsidRPr="005D1B6C" w:rsidRDefault="004252F9" w:rsidP="00682853">
      <w:pPr>
        <w:pStyle w:val="ListParagraph"/>
        <w:numPr>
          <w:ilvl w:val="1"/>
          <w:numId w:val="15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5D1B6C">
        <w:rPr>
          <w:rFonts w:ascii="Sylfaen" w:hAnsi="Sylfaen"/>
        </w:rPr>
        <w:t>მოსწავლეთა თვითმმართველობის თავმჯდომერე არის მოსწავლეთა</w:t>
      </w:r>
      <w:r w:rsidR="005D1B6C" w:rsidRPr="005D1B6C">
        <w:rPr>
          <w:rFonts w:ascii="Sylfaen" w:hAnsi="Sylfaen"/>
        </w:rPr>
        <w:t xml:space="preserve"> </w:t>
      </w:r>
      <w:r w:rsidRPr="005D1B6C">
        <w:rPr>
          <w:rFonts w:ascii="Sylfaen" w:hAnsi="Sylfaen"/>
        </w:rPr>
        <w:t xml:space="preserve">თვითმმართველობის უმაღლესი თანამდებობის პირი. </w:t>
      </w:r>
    </w:p>
    <w:p w:rsidR="004252F9" w:rsidRPr="005D1B6C" w:rsidRDefault="004252F9" w:rsidP="00682853">
      <w:pPr>
        <w:pStyle w:val="ListParagraph"/>
        <w:numPr>
          <w:ilvl w:val="1"/>
          <w:numId w:val="15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მოსწავლეთა თვითმმართველობის თავმჯდომარე:  </w:t>
      </w:r>
    </w:p>
    <w:p w:rsidR="005D1B6C" w:rsidRPr="00915554" w:rsidRDefault="004252F9" w:rsidP="00682853">
      <w:pPr>
        <w:pStyle w:val="ListParagraph"/>
        <w:numPr>
          <w:ilvl w:val="2"/>
          <w:numId w:val="15"/>
        </w:numPr>
        <w:spacing w:after="0" w:line="276" w:lineRule="auto"/>
        <w:ind w:left="1170" w:hanging="630"/>
        <w:jc w:val="both"/>
        <w:rPr>
          <w:rFonts w:ascii="Sylfaen" w:hAnsi="Sylfaen"/>
        </w:rPr>
      </w:pPr>
      <w:r w:rsidRPr="00915554">
        <w:rPr>
          <w:rFonts w:ascii="Sylfaen" w:hAnsi="Sylfaen"/>
        </w:rPr>
        <w:t xml:space="preserve">ხელმძღვანელობს მოსწავლეთა თვითმმართველობას;  </w:t>
      </w:r>
    </w:p>
    <w:p w:rsidR="005D1B6C" w:rsidRDefault="004252F9" w:rsidP="00682853">
      <w:pPr>
        <w:pStyle w:val="ListParagraph"/>
        <w:numPr>
          <w:ilvl w:val="2"/>
          <w:numId w:val="15"/>
        </w:numPr>
        <w:spacing w:after="0" w:line="276" w:lineRule="auto"/>
        <w:ind w:left="1170" w:hanging="63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 მოსწავლეთა თვითმმართველობის კოორდინატორთან თანამშრომლობით ორგანიზებას უწევს თვითმმართველობის საქმიანობას; </w:t>
      </w:r>
    </w:p>
    <w:p w:rsidR="005D1B6C" w:rsidRDefault="004252F9" w:rsidP="00682853">
      <w:pPr>
        <w:pStyle w:val="ListParagraph"/>
        <w:numPr>
          <w:ilvl w:val="2"/>
          <w:numId w:val="15"/>
        </w:numPr>
        <w:spacing w:after="0" w:line="276" w:lineRule="auto"/>
        <w:ind w:left="1170" w:hanging="63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წარმოადგენს მოსწავლეთა თვითმმართველობას დირექციასთან და მესამე პირებთან ურთიერთობაში;  </w:t>
      </w:r>
    </w:p>
    <w:p w:rsidR="005D1B6C" w:rsidRDefault="004252F9" w:rsidP="00682853">
      <w:pPr>
        <w:pStyle w:val="ListParagraph"/>
        <w:numPr>
          <w:ilvl w:val="2"/>
          <w:numId w:val="15"/>
        </w:numPr>
        <w:spacing w:after="0" w:line="276" w:lineRule="auto"/>
        <w:ind w:left="1170" w:hanging="63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კოორდინაციას უწევს მოსწავლეთა თვითმმართველობის მიერ შექმნილი კლუბების საქმიანობას;  </w:t>
      </w:r>
    </w:p>
    <w:p w:rsidR="005D1B6C" w:rsidRDefault="004252F9" w:rsidP="00682853">
      <w:pPr>
        <w:pStyle w:val="ListParagraph"/>
        <w:numPr>
          <w:ilvl w:val="2"/>
          <w:numId w:val="15"/>
        </w:numPr>
        <w:spacing w:after="0" w:line="276" w:lineRule="auto"/>
        <w:ind w:left="1170" w:hanging="63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მდივანთან ერთად შეიმუშავებს სხდომების დღის წესრიგს და განსაზღვრავს რეგლამენტს; </w:t>
      </w:r>
    </w:p>
    <w:p w:rsidR="004252F9" w:rsidRPr="005D1B6C" w:rsidRDefault="004252F9" w:rsidP="00682853">
      <w:pPr>
        <w:pStyle w:val="ListParagraph"/>
        <w:numPr>
          <w:ilvl w:val="2"/>
          <w:numId w:val="15"/>
        </w:numPr>
        <w:spacing w:after="0" w:line="276" w:lineRule="auto"/>
        <w:ind w:left="1170" w:hanging="63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კანონმდებლობით დადგენილი წესით ახორციელებს სხვა უფლებამოსილებებს. </w:t>
      </w:r>
    </w:p>
    <w:p w:rsidR="004252F9" w:rsidRDefault="004252F9" w:rsidP="00682853">
      <w:pPr>
        <w:pStyle w:val="ListParagraph"/>
        <w:numPr>
          <w:ilvl w:val="1"/>
          <w:numId w:val="15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5D1B6C">
        <w:rPr>
          <w:rFonts w:ascii="Sylfaen" w:hAnsi="Sylfaen"/>
        </w:rPr>
        <w:t xml:space="preserve">მოსწავლეთა თვითმმართველობის მდივანი: </w:t>
      </w:r>
    </w:p>
    <w:p w:rsidR="00915554" w:rsidRDefault="004252F9" w:rsidP="00682853">
      <w:pPr>
        <w:pStyle w:val="ListParagraph"/>
        <w:numPr>
          <w:ilvl w:val="2"/>
          <w:numId w:val="15"/>
        </w:numPr>
        <w:spacing w:after="0" w:line="276" w:lineRule="auto"/>
        <w:ind w:left="1170" w:hanging="630"/>
        <w:jc w:val="both"/>
        <w:rPr>
          <w:rFonts w:ascii="Sylfaen" w:hAnsi="Sylfaen"/>
        </w:rPr>
      </w:pPr>
      <w:r w:rsidRPr="00915554">
        <w:rPr>
          <w:rFonts w:ascii="Sylfaen" w:hAnsi="Sylfaen"/>
        </w:rPr>
        <w:t xml:space="preserve">თავმჯდომარესთან შეთანხმებით, ადგენს თვითმმართველობის სხდომების დღის წესრიგს და უზრუნველყოფს სხდომების რეგლამენტის დაცვით წარმართვას; </w:t>
      </w:r>
    </w:p>
    <w:p w:rsidR="00915554" w:rsidRDefault="004252F9" w:rsidP="00682853">
      <w:pPr>
        <w:pStyle w:val="ListParagraph"/>
        <w:numPr>
          <w:ilvl w:val="2"/>
          <w:numId w:val="15"/>
        </w:numPr>
        <w:spacing w:after="0" w:line="276" w:lineRule="auto"/>
        <w:ind w:left="1170" w:hanging="630"/>
        <w:jc w:val="both"/>
        <w:rPr>
          <w:rFonts w:ascii="Sylfaen" w:hAnsi="Sylfaen"/>
        </w:rPr>
      </w:pPr>
      <w:r w:rsidRPr="00915554">
        <w:rPr>
          <w:rFonts w:ascii="Sylfaen" w:hAnsi="Sylfaen"/>
        </w:rPr>
        <w:t xml:space="preserve">უზრუნველჰყოფს თვითმმართველობის სხდომების დაოქმებას. </w:t>
      </w:r>
    </w:p>
    <w:p w:rsidR="004252F9" w:rsidRPr="00915554" w:rsidRDefault="004252F9" w:rsidP="00682853">
      <w:pPr>
        <w:pStyle w:val="ListParagraph"/>
        <w:numPr>
          <w:ilvl w:val="2"/>
          <w:numId w:val="15"/>
        </w:numPr>
        <w:spacing w:after="0" w:line="276" w:lineRule="auto"/>
        <w:ind w:left="1170" w:hanging="630"/>
        <w:jc w:val="both"/>
        <w:rPr>
          <w:rFonts w:ascii="Sylfaen" w:hAnsi="Sylfaen"/>
        </w:rPr>
      </w:pPr>
      <w:r w:rsidRPr="00915554">
        <w:rPr>
          <w:rFonts w:ascii="Sylfaen" w:hAnsi="Sylfaen"/>
        </w:rPr>
        <w:t xml:space="preserve">მდივნის არყოფნის შემთხვევაში, სხდომის შესახებ ჩანაწერებს აკეთებს თვითმმართველობის </w:t>
      </w:r>
      <w:r w:rsidR="00915554" w:rsidRPr="00915554">
        <w:rPr>
          <w:rFonts w:ascii="Sylfaen" w:hAnsi="Sylfaen"/>
        </w:rPr>
        <w:t xml:space="preserve">რომელიმე </w:t>
      </w:r>
      <w:r w:rsidRPr="00915554">
        <w:rPr>
          <w:rFonts w:ascii="Sylfaen" w:hAnsi="Sylfaen"/>
        </w:rPr>
        <w:t xml:space="preserve">წევრი </w:t>
      </w:r>
      <w:r w:rsidR="00915554" w:rsidRPr="00915554">
        <w:rPr>
          <w:rFonts w:ascii="Sylfaen" w:hAnsi="Sylfaen"/>
        </w:rPr>
        <w:t>(თავმჯდომარის დავალებით).</w:t>
      </w:r>
    </w:p>
    <w:p w:rsidR="00915554" w:rsidRDefault="00915554" w:rsidP="00682853">
      <w:pPr>
        <w:spacing w:after="0" w:line="276" w:lineRule="auto"/>
        <w:ind w:left="630" w:hanging="540"/>
        <w:jc w:val="both"/>
        <w:rPr>
          <w:rFonts w:ascii="Sylfaen" w:hAnsi="Sylfaen"/>
          <w:b/>
        </w:rPr>
      </w:pPr>
    </w:p>
    <w:p w:rsidR="004252F9" w:rsidRPr="00915554" w:rsidRDefault="004252F9" w:rsidP="00682853">
      <w:pPr>
        <w:spacing w:after="0" w:line="276" w:lineRule="auto"/>
        <w:ind w:left="630" w:hanging="540"/>
        <w:jc w:val="both"/>
        <w:rPr>
          <w:rFonts w:ascii="Sylfaen" w:hAnsi="Sylfaen"/>
          <w:b/>
        </w:rPr>
      </w:pPr>
      <w:r w:rsidRPr="00915554">
        <w:rPr>
          <w:rFonts w:ascii="Sylfaen" w:hAnsi="Sylfaen"/>
          <w:b/>
        </w:rPr>
        <w:t xml:space="preserve">მუხლი 7. მოსწავლეთა თვითმმართველობის წევრისა და თავმჯდომარისათვის </w:t>
      </w:r>
    </w:p>
    <w:p w:rsidR="004252F9" w:rsidRPr="00915554" w:rsidRDefault="004252F9" w:rsidP="00682853">
      <w:pPr>
        <w:spacing w:after="0" w:line="276" w:lineRule="auto"/>
        <w:ind w:left="630" w:hanging="540"/>
        <w:jc w:val="both"/>
        <w:rPr>
          <w:rFonts w:ascii="Sylfaen" w:hAnsi="Sylfaen"/>
          <w:b/>
        </w:rPr>
      </w:pPr>
      <w:r w:rsidRPr="00915554">
        <w:rPr>
          <w:rFonts w:ascii="Sylfaen" w:hAnsi="Sylfaen"/>
          <w:b/>
        </w:rPr>
        <w:t xml:space="preserve">უფლებამოსილების შეწყვეტის წესი </w:t>
      </w:r>
    </w:p>
    <w:p w:rsidR="002A4AC7" w:rsidRPr="00682853" w:rsidRDefault="004252F9" w:rsidP="00682853">
      <w:pPr>
        <w:pStyle w:val="ListParagraph"/>
        <w:numPr>
          <w:ilvl w:val="1"/>
          <w:numId w:val="25"/>
        </w:numPr>
        <w:spacing w:after="0" w:line="276" w:lineRule="auto"/>
        <w:ind w:left="540" w:hanging="540"/>
        <w:jc w:val="both"/>
        <w:rPr>
          <w:rFonts w:ascii="Sylfaen" w:hAnsi="Sylfaen"/>
        </w:rPr>
      </w:pPr>
      <w:r w:rsidRPr="00682853">
        <w:rPr>
          <w:rFonts w:ascii="Sylfaen" w:hAnsi="Sylfaen"/>
        </w:rPr>
        <w:t>მოსწავლეთა თვითმმართველობის თავმჯდომარისათვის/წევრისათვის</w:t>
      </w:r>
      <w:r w:rsidR="00915554" w:rsidRPr="00682853">
        <w:rPr>
          <w:rFonts w:ascii="Sylfaen" w:hAnsi="Sylfaen"/>
        </w:rPr>
        <w:t xml:space="preserve"> </w:t>
      </w:r>
      <w:r w:rsidRPr="00682853">
        <w:rPr>
          <w:rFonts w:ascii="Sylfaen" w:hAnsi="Sylfaen"/>
        </w:rPr>
        <w:t xml:space="preserve">უფლებამოსილების ვადამდე შეწყვეტის საფუძველია: </w:t>
      </w:r>
    </w:p>
    <w:p w:rsidR="004252F9" w:rsidRPr="004252F9" w:rsidRDefault="004252F9" w:rsidP="00682853">
      <w:pPr>
        <w:spacing w:after="0" w:line="276" w:lineRule="auto"/>
        <w:ind w:left="1170" w:hanging="630"/>
        <w:jc w:val="both"/>
        <w:rPr>
          <w:rFonts w:ascii="Sylfaen" w:hAnsi="Sylfaen"/>
        </w:rPr>
      </w:pPr>
      <w:r w:rsidRPr="004252F9">
        <w:rPr>
          <w:rFonts w:ascii="Sylfaen" w:hAnsi="Sylfaen"/>
        </w:rPr>
        <w:t xml:space="preserve">7.1.1. პირადი განცხადება;  </w:t>
      </w:r>
    </w:p>
    <w:p w:rsidR="004252F9" w:rsidRPr="004252F9" w:rsidRDefault="004252F9" w:rsidP="00682853">
      <w:pPr>
        <w:spacing w:after="0" w:line="276" w:lineRule="auto"/>
        <w:ind w:left="1170" w:hanging="630"/>
        <w:jc w:val="both"/>
        <w:rPr>
          <w:rFonts w:ascii="Sylfaen" w:hAnsi="Sylfaen"/>
        </w:rPr>
      </w:pPr>
      <w:r w:rsidRPr="004252F9">
        <w:rPr>
          <w:rFonts w:ascii="Sylfaen" w:hAnsi="Sylfaen"/>
        </w:rPr>
        <w:t>7.1.2. მოსწავლის სტატუსის შეჩერება/ სკოლიდან ამორიცხვა/ სწავლის</w:t>
      </w:r>
      <w:r w:rsidR="002A4AC7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 xml:space="preserve">დასრულება;  </w:t>
      </w:r>
    </w:p>
    <w:p w:rsidR="004252F9" w:rsidRPr="004252F9" w:rsidRDefault="004252F9" w:rsidP="00682853">
      <w:pPr>
        <w:spacing w:after="0" w:line="276" w:lineRule="auto"/>
        <w:ind w:left="1170" w:hanging="630"/>
        <w:jc w:val="both"/>
        <w:rPr>
          <w:rFonts w:ascii="Sylfaen" w:hAnsi="Sylfaen"/>
        </w:rPr>
      </w:pPr>
      <w:r w:rsidRPr="004252F9">
        <w:rPr>
          <w:rFonts w:ascii="Sylfaen" w:hAnsi="Sylfaen"/>
        </w:rPr>
        <w:t>7.1.3. სკოლის შინაგანაწესის ან წინამდებარე დებულების წესების უხეში</w:t>
      </w:r>
      <w:r w:rsidR="002A4AC7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 xml:space="preserve">დარღვევა;  </w:t>
      </w:r>
    </w:p>
    <w:p w:rsidR="004252F9" w:rsidRPr="004252F9" w:rsidRDefault="004252F9" w:rsidP="00682853">
      <w:pPr>
        <w:spacing w:after="0" w:line="276" w:lineRule="auto"/>
        <w:ind w:left="1170" w:hanging="630"/>
        <w:jc w:val="both"/>
        <w:rPr>
          <w:rFonts w:ascii="Sylfaen" w:hAnsi="Sylfaen"/>
        </w:rPr>
      </w:pPr>
      <w:r w:rsidRPr="004252F9">
        <w:rPr>
          <w:rFonts w:ascii="Sylfaen" w:hAnsi="Sylfaen"/>
        </w:rPr>
        <w:t>7.1.4. არასაპატიო მიზნით 2 თვის მანძილზე მასზე დაკისრებული</w:t>
      </w:r>
      <w:r w:rsidR="002A4AC7">
        <w:rPr>
          <w:rFonts w:ascii="Sylfaen" w:hAnsi="Sylfaen"/>
        </w:rPr>
        <w:t xml:space="preserve"> </w:t>
      </w:r>
      <w:r w:rsidRPr="004252F9">
        <w:rPr>
          <w:rFonts w:ascii="Sylfaen" w:hAnsi="Sylfaen"/>
        </w:rPr>
        <w:t xml:space="preserve">მოვალეობის შეუსრულებლობა;  </w:t>
      </w:r>
    </w:p>
    <w:p w:rsidR="004252F9" w:rsidRPr="004252F9" w:rsidRDefault="004252F9" w:rsidP="00682853">
      <w:pPr>
        <w:spacing w:after="0" w:line="276" w:lineRule="auto"/>
        <w:ind w:left="1170" w:hanging="630"/>
        <w:jc w:val="both"/>
        <w:rPr>
          <w:rFonts w:ascii="Sylfaen" w:hAnsi="Sylfaen"/>
        </w:rPr>
      </w:pPr>
      <w:r w:rsidRPr="004252F9">
        <w:rPr>
          <w:rFonts w:ascii="Sylfaen" w:hAnsi="Sylfaen"/>
        </w:rPr>
        <w:t xml:space="preserve">7.1.5. სხვა ობიექტური გარემოება. </w:t>
      </w:r>
    </w:p>
    <w:p w:rsidR="002A4AC7" w:rsidRDefault="004252F9" w:rsidP="00682853">
      <w:pPr>
        <w:pStyle w:val="ListParagraph"/>
        <w:numPr>
          <w:ilvl w:val="1"/>
          <w:numId w:val="19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2A4AC7">
        <w:rPr>
          <w:rFonts w:ascii="Sylfaen" w:hAnsi="Sylfaen"/>
        </w:rPr>
        <w:t>მოსწავლეთა თვითმმართველობის წევრის მიერ თვითმმართველობის</w:t>
      </w:r>
      <w:r w:rsidR="002A4AC7" w:rsidRPr="002A4AC7">
        <w:rPr>
          <w:rFonts w:ascii="Sylfaen" w:hAnsi="Sylfaen"/>
        </w:rPr>
        <w:t xml:space="preserve"> </w:t>
      </w:r>
      <w:r w:rsidRPr="002A4AC7">
        <w:rPr>
          <w:rFonts w:ascii="Sylfaen" w:hAnsi="Sylfaen"/>
        </w:rPr>
        <w:t>დატოვების შემთხვევაში, თვიმმართველობიდან გასული წევრის ადგილს</w:t>
      </w:r>
      <w:r w:rsidR="002A4AC7" w:rsidRPr="002A4AC7">
        <w:rPr>
          <w:rFonts w:ascii="Sylfaen" w:hAnsi="Sylfaen"/>
        </w:rPr>
        <w:t xml:space="preserve"> </w:t>
      </w:r>
      <w:r w:rsidRPr="002A4AC7">
        <w:rPr>
          <w:rFonts w:ascii="Sylfaen" w:hAnsi="Sylfaen"/>
        </w:rPr>
        <w:t xml:space="preserve">იკავებს საკლასო არჩევნების (ან კლასში ჩატარებული არჩევნების) რეიტინგში მეორე ადგილზე გასული პირი. </w:t>
      </w:r>
    </w:p>
    <w:p w:rsidR="002A4AC7" w:rsidRDefault="004252F9" w:rsidP="00682853">
      <w:pPr>
        <w:pStyle w:val="ListParagraph"/>
        <w:numPr>
          <w:ilvl w:val="1"/>
          <w:numId w:val="19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2A4AC7">
        <w:rPr>
          <w:rFonts w:ascii="Sylfaen" w:hAnsi="Sylfaen"/>
        </w:rPr>
        <w:lastRenderedPageBreak/>
        <w:t xml:space="preserve">იმ კლასში, რომელსაც წარმოადგენდა პირი, რომელმაც თვითმმართველობა დატოვა, თვითმმართველობის წევრობის მსურველი მეორე კანდიდატის არარსებობის ან/და მეორე კანდიდატის მიერ უარის თქმის შემთხვევაში ან/და თვითმმართველობის არჩევნებიდან 3 თვის გასვლის შემდეგ, ჩატარდება კენჭისყრა თვითმმართველობის ახალი წევრის ასარჩევად. </w:t>
      </w:r>
    </w:p>
    <w:p w:rsidR="002A4AC7" w:rsidRPr="002A4AC7" w:rsidRDefault="004252F9" w:rsidP="00682853">
      <w:pPr>
        <w:pStyle w:val="ListParagraph"/>
        <w:numPr>
          <w:ilvl w:val="1"/>
          <w:numId w:val="19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2A4AC7">
        <w:rPr>
          <w:rFonts w:ascii="Sylfaen" w:hAnsi="Sylfaen"/>
        </w:rPr>
        <w:t xml:space="preserve">მოსწავლეთა თვითმმართველობის თავმჯდომარის უფლებამოსილების ვადამდე შეწყვეტის შემთხვევაში, მოსწავლეთა თვითმმართველობა დარჩენილი წევრებიდან უფლებამოსილების ვადით ირჩევს </w:t>
      </w:r>
      <w:r w:rsidR="00793BD2">
        <w:rPr>
          <w:rFonts w:ascii="Sylfaen" w:hAnsi="Sylfaen"/>
          <w:lang w:val="ka-GE"/>
        </w:rPr>
        <w:t>თ</w:t>
      </w:r>
      <w:r w:rsidR="002A4AC7" w:rsidRPr="002A4AC7">
        <w:rPr>
          <w:rFonts w:ascii="Sylfaen" w:hAnsi="Sylfaen"/>
        </w:rPr>
        <w:t xml:space="preserve">ავმჯდომარეს </w:t>
      </w:r>
    </w:p>
    <w:p w:rsidR="004252F9" w:rsidRPr="002A4AC7" w:rsidRDefault="004252F9" w:rsidP="00682853">
      <w:pPr>
        <w:spacing w:after="0" w:line="276" w:lineRule="auto"/>
        <w:ind w:left="630" w:hanging="540"/>
        <w:jc w:val="both"/>
        <w:rPr>
          <w:rFonts w:ascii="Sylfaen" w:hAnsi="Sylfaen"/>
        </w:rPr>
      </w:pPr>
    </w:p>
    <w:p w:rsidR="004252F9" w:rsidRPr="002A4AC7" w:rsidRDefault="004252F9" w:rsidP="004252F9">
      <w:pPr>
        <w:spacing w:after="0" w:line="276" w:lineRule="auto"/>
        <w:jc w:val="both"/>
        <w:rPr>
          <w:rFonts w:ascii="Sylfaen" w:hAnsi="Sylfaen"/>
          <w:b/>
        </w:rPr>
      </w:pPr>
      <w:r w:rsidRPr="002A4AC7">
        <w:rPr>
          <w:rFonts w:ascii="Sylfaen" w:hAnsi="Sylfaen"/>
          <w:b/>
        </w:rPr>
        <w:t xml:space="preserve">მუხლი 8. თვითმმართველობის მუშაობის წესი </w:t>
      </w:r>
    </w:p>
    <w:p w:rsidR="002A4AC7" w:rsidRDefault="004252F9" w:rsidP="00682853">
      <w:pPr>
        <w:pStyle w:val="ListParagraph"/>
        <w:numPr>
          <w:ilvl w:val="1"/>
          <w:numId w:val="21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2A4AC7">
        <w:rPr>
          <w:rFonts w:ascii="Sylfaen" w:hAnsi="Sylfaen"/>
        </w:rPr>
        <w:t xml:space="preserve">მოსწავლეთა თვითმართველობას ხელმძღვანელობს თვითმმართველობის მიერ არჩეული თავმჯდომარე, ხოლო მისი არყოფნის შემთხვევაში სხდომას თავმჯდომარეობს სხდომის უხუცესი წევრი. </w:t>
      </w:r>
    </w:p>
    <w:p w:rsidR="002A4AC7" w:rsidRDefault="004252F9" w:rsidP="00682853">
      <w:pPr>
        <w:pStyle w:val="ListParagraph"/>
        <w:numPr>
          <w:ilvl w:val="1"/>
          <w:numId w:val="21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2A4AC7">
        <w:rPr>
          <w:rFonts w:ascii="Sylfaen" w:hAnsi="Sylfaen"/>
        </w:rPr>
        <w:t xml:space="preserve"> თვითმართველობის პირველი სხდომა იმართება მოსწავლეთა თვითმმართველობის არჩევიდან 7 დღის ვადაში, ხოლო შემდგომ - ორ კვირაში ერთხელ, ერთსადაიმავე დღეს. </w:t>
      </w:r>
    </w:p>
    <w:p w:rsidR="002A4AC7" w:rsidRDefault="004252F9" w:rsidP="00682853">
      <w:pPr>
        <w:pStyle w:val="ListParagraph"/>
        <w:numPr>
          <w:ilvl w:val="1"/>
          <w:numId w:val="21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2A4AC7">
        <w:rPr>
          <w:rFonts w:ascii="Sylfaen" w:hAnsi="Sylfaen"/>
        </w:rPr>
        <w:t xml:space="preserve">მოსწავლეთა თვითმმართველობის მიერ მიღებული გადაწყვეტილებები დასტურდება შესაბამისი ოქმებით, რომელსაც ადგენს მდივანი.  </w:t>
      </w:r>
    </w:p>
    <w:p w:rsidR="002A4AC7" w:rsidRDefault="004252F9" w:rsidP="00682853">
      <w:pPr>
        <w:pStyle w:val="ListParagraph"/>
        <w:numPr>
          <w:ilvl w:val="1"/>
          <w:numId w:val="21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2A4AC7">
        <w:rPr>
          <w:rFonts w:ascii="Sylfaen" w:hAnsi="Sylfaen"/>
        </w:rPr>
        <w:t xml:space="preserve">თვითმმართველობის წევრთა რიგგარეშე სხდომა შეიძლება ჩაინიშნოს თვითმმართველობის თავმჯდომარის გადაწყვეტილებით, თვითმმართველობის კლუბის კოორდინატორის ინიციატივის ან/და თვითმმართველობის წევრთა </w:t>
      </w:r>
      <w:r w:rsidRPr="002A4AC7">
        <w:rPr>
          <w:rFonts w:ascii="Times New Roman" w:hAnsi="Times New Roman" w:cs="Times New Roman"/>
        </w:rPr>
        <w:t>⅓</w:t>
      </w:r>
      <w:r w:rsidRPr="002A4AC7">
        <w:rPr>
          <w:rFonts w:ascii="Sylfaen" w:hAnsi="Sylfaen"/>
        </w:rPr>
        <w:t xml:space="preserve">-ის ინიციატივის </w:t>
      </w:r>
      <w:bookmarkStart w:id="0" w:name="_GoBack"/>
      <w:bookmarkEnd w:id="0"/>
      <w:r w:rsidRPr="002A4AC7">
        <w:rPr>
          <w:rFonts w:ascii="Sylfaen" w:hAnsi="Sylfaen"/>
        </w:rPr>
        <w:t xml:space="preserve">საფუძველზე. </w:t>
      </w:r>
    </w:p>
    <w:p w:rsidR="004252F9" w:rsidRPr="002A4AC7" w:rsidRDefault="004252F9" w:rsidP="00682853">
      <w:pPr>
        <w:pStyle w:val="ListParagraph"/>
        <w:numPr>
          <w:ilvl w:val="1"/>
          <w:numId w:val="21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2A4AC7">
        <w:rPr>
          <w:rFonts w:ascii="Sylfaen" w:hAnsi="Sylfaen"/>
        </w:rPr>
        <w:t xml:space="preserve">თვითმმართველობის მიერ დაგეგმილი ღონისძიებების, აქტივობებისათვის მზადებისათვის საჭირო დამატებითი შეხვედრები შეიძლება ჩაინიშნოს თვითმმართველობის თავმჯდომარის გადაწყვეტილებით, თვითმმართველობის კლუბის კოორდინატორის ან/და ღონისძიების, აქტივობის დაგეგმვა/განხორციელებაზე დასაბუთებული ინიციატივის საფუძველზე. </w:t>
      </w:r>
    </w:p>
    <w:p w:rsidR="00682853" w:rsidRDefault="00682853" w:rsidP="004252F9">
      <w:pPr>
        <w:spacing w:after="0" w:line="276" w:lineRule="auto"/>
        <w:jc w:val="both"/>
        <w:rPr>
          <w:rFonts w:ascii="Sylfaen" w:hAnsi="Sylfaen"/>
          <w:b/>
        </w:rPr>
      </w:pPr>
    </w:p>
    <w:p w:rsidR="004252F9" w:rsidRPr="00682853" w:rsidRDefault="004252F9" w:rsidP="004252F9">
      <w:pPr>
        <w:spacing w:after="0" w:line="276" w:lineRule="auto"/>
        <w:jc w:val="both"/>
        <w:rPr>
          <w:rFonts w:ascii="Sylfaen" w:hAnsi="Sylfaen"/>
          <w:b/>
        </w:rPr>
      </w:pPr>
      <w:r w:rsidRPr="00682853">
        <w:rPr>
          <w:rFonts w:ascii="Sylfaen" w:hAnsi="Sylfaen"/>
          <w:b/>
        </w:rPr>
        <w:t xml:space="preserve">მუხლი 9. თვითმმართველობის დაფინანასების წყაროები: </w:t>
      </w:r>
    </w:p>
    <w:p w:rsidR="00793BD2" w:rsidRDefault="004252F9" w:rsidP="00793BD2">
      <w:pPr>
        <w:pStyle w:val="ListParagraph"/>
        <w:numPr>
          <w:ilvl w:val="1"/>
          <w:numId w:val="26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682853">
        <w:rPr>
          <w:rFonts w:ascii="Sylfaen" w:hAnsi="Sylfaen"/>
        </w:rPr>
        <w:t xml:space="preserve">სკოლის ბიუჯეტი;  </w:t>
      </w:r>
    </w:p>
    <w:p w:rsidR="00793BD2" w:rsidRDefault="004252F9" w:rsidP="00793BD2">
      <w:pPr>
        <w:pStyle w:val="ListParagraph"/>
        <w:numPr>
          <w:ilvl w:val="1"/>
          <w:numId w:val="26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793BD2">
        <w:rPr>
          <w:rFonts w:ascii="Sylfaen" w:hAnsi="Sylfaen"/>
        </w:rPr>
        <w:t xml:space="preserve">მოსწავლეთა მიერ მოპოვებული გრანტები, შემოწირულობები; </w:t>
      </w:r>
    </w:p>
    <w:p w:rsidR="004252F9" w:rsidRPr="00793BD2" w:rsidRDefault="004252F9" w:rsidP="00793BD2">
      <w:pPr>
        <w:pStyle w:val="ListParagraph"/>
        <w:numPr>
          <w:ilvl w:val="1"/>
          <w:numId w:val="26"/>
        </w:numPr>
        <w:spacing w:after="0" w:line="276" w:lineRule="auto"/>
        <w:ind w:left="630" w:hanging="540"/>
        <w:jc w:val="both"/>
        <w:rPr>
          <w:rFonts w:ascii="Sylfaen" w:hAnsi="Sylfaen"/>
        </w:rPr>
      </w:pPr>
      <w:r w:rsidRPr="00793BD2">
        <w:rPr>
          <w:rFonts w:ascii="Sylfaen" w:hAnsi="Sylfaen"/>
        </w:rPr>
        <w:t xml:space="preserve">სხვა, კანონით ნებადართული შემოსავლები. </w:t>
      </w:r>
    </w:p>
    <w:p w:rsidR="00682853" w:rsidRPr="004252F9" w:rsidRDefault="00682853" w:rsidP="004252F9">
      <w:pPr>
        <w:spacing w:after="0" w:line="276" w:lineRule="auto"/>
        <w:jc w:val="both"/>
        <w:rPr>
          <w:rFonts w:ascii="Sylfaen" w:hAnsi="Sylfaen"/>
        </w:rPr>
      </w:pPr>
    </w:p>
    <w:p w:rsidR="004252F9" w:rsidRPr="00682853" w:rsidRDefault="004252F9" w:rsidP="004252F9">
      <w:pPr>
        <w:spacing w:after="0" w:line="276" w:lineRule="auto"/>
        <w:jc w:val="both"/>
        <w:rPr>
          <w:rFonts w:ascii="Sylfaen" w:hAnsi="Sylfaen"/>
          <w:b/>
        </w:rPr>
      </w:pPr>
      <w:r w:rsidRPr="00682853">
        <w:rPr>
          <w:rFonts w:ascii="Sylfaen" w:hAnsi="Sylfaen"/>
          <w:b/>
        </w:rPr>
        <w:t xml:space="preserve">მუხლი 10. დებულების დამტკიცება და ცვლილებების შეტანა </w:t>
      </w:r>
    </w:p>
    <w:p w:rsidR="00682853" w:rsidRDefault="004252F9" w:rsidP="00793BD2">
      <w:pPr>
        <w:pStyle w:val="ListParagraph"/>
        <w:numPr>
          <w:ilvl w:val="1"/>
          <w:numId w:val="23"/>
        </w:numPr>
        <w:spacing w:after="0" w:line="276" w:lineRule="auto"/>
        <w:ind w:left="630" w:hanging="630"/>
        <w:jc w:val="both"/>
        <w:rPr>
          <w:rFonts w:ascii="Sylfaen" w:hAnsi="Sylfaen"/>
        </w:rPr>
      </w:pPr>
      <w:r w:rsidRPr="00682853">
        <w:rPr>
          <w:rFonts w:ascii="Sylfaen" w:hAnsi="Sylfaen"/>
        </w:rPr>
        <w:t>დებულებას ამტკიცებს სკოლის დირექტორი</w:t>
      </w:r>
      <w:r w:rsidR="00682853" w:rsidRPr="00682853">
        <w:rPr>
          <w:rFonts w:ascii="Sylfaen" w:hAnsi="Sylfaen"/>
        </w:rPr>
        <w:t xml:space="preserve">. </w:t>
      </w:r>
    </w:p>
    <w:p w:rsidR="004252F9" w:rsidRPr="00682853" w:rsidRDefault="004252F9" w:rsidP="00793BD2">
      <w:pPr>
        <w:pStyle w:val="ListParagraph"/>
        <w:numPr>
          <w:ilvl w:val="1"/>
          <w:numId w:val="23"/>
        </w:numPr>
        <w:spacing w:after="0" w:line="276" w:lineRule="auto"/>
        <w:ind w:left="630" w:hanging="630"/>
        <w:jc w:val="both"/>
        <w:rPr>
          <w:rFonts w:ascii="Sylfaen" w:hAnsi="Sylfaen"/>
        </w:rPr>
      </w:pPr>
      <w:r w:rsidRPr="00682853">
        <w:rPr>
          <w:rFonts w:ascii="Sylfaen" w:hAnsi="Sylfaen"/>
        </w:rPr>
        <w:t xml:space="preserve">დებულებაში დამატებისა და ცვლილებების შეტანა შეიძლება მოხდეს: </w:t>
      </w:r>
    </w:p>
    <w:p w:rsidR="00682853" w:rsidRDefault="004252F9" w:rsidP="004252F9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Sylfaen" w:hAnsi="Sylfaen"/>
        </w:rPr>
      </w:pPr>
      <w:r w:rsidRPr="00682853">
        <w:rPr>
          <w:rFonts w:ascii="Sylfaen" w:hAnsi="Sylfaen"/>
        </w:rPr>
        <w:t xml:space="preserve">დირექტორის უშუალო ინიციატივით; </w:t>
      </w:r>
    </w:p>
    <w:p w:rsidR="00682853" w:rsidRDefault="004252F9" w:rsidP="004252F9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Sylfaen" w:hAnsi="Sylfaen"/>
        </w:rPr>
      </w:pPr>
      <w:r w:rsidRPr="00682853">
        <w:rPr>
          <w:rFonts w:ascii="Sylfaen" w:hAnsi="Sylfaen"/>
        </w:rPr>
        <w:t>მოსწავლეთა თვითმმართველობის კოორდინატორის ინიციატივის საფუძველზე</w:t>
      </w:r>
      <w:r w:rsidR="00682853">
        <w:rPr>
          <w:rFonts w:ascii="Sylfaen" w:hAnsi="Sylfaen"/>
        </w:rPr>
        <w:t>;</w:t>
      </w:r>
    </w:p>
    <w:p w:rsidR="00B67C7C" w:rsidRPr="00682853" w:rsidRDefault="004252F9" w:rsidP="004252F9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Sylfaen" w:hAnsi="Sylfaen"/>
        </w:rPr>
      </w:pPr>
      <w:r w:rsidRPr="00682853">
        <w:rPr>
          <w:rFonts w:ascii="Sylfaen" w:hAnsi="Sylfaen"/>
        </w:rPr>
        <w:t>თვითმმართველობის წევრთა მომართვის საფუძველზე, თვითმმართველობის წევრ მოსწავლეთა არანაკლებ 2/3-ის თანხმობით.</w:t>
      </w:r>
    </w:p>
    <w:sectPr w:rsidR="00B67C7C" w:rsidRPr="00682853" w:rsidSect="005D1B6C">
      <w:headerReference w:type="default" r:id="rId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231" w:rsidRDefault="00EA0231" w:rsidP="004252F9">
      <w:pPr>
        <w:spacing w:after="0" w:line="240" w:lineRule="auto"/>
      </w:pPr>
      <w:r>
        <w:separator/>
      </w:r>
    </w:p>
  </w:endnote>
  <w:endnote w:type="continuationSeparator" w:id="0">
    <w:p w:rsidR="00EA0231" w:rsidRDefault="00EA0231" w:rsidP="0042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231" w:rsidRDefault="00EA0231" w:rsidP="004252F9">
      <w:pPr>
        <w:spacing w:after="0" w:line="240" w:lineRule="auto"/>
      </w:pPr>
      <w:r>
        <w:separator/>
      </w:r>
    </w:p>
  </w:footnote>
  <w:footnote w:type="continuationSeparator" w:id="0">
    <w:p w:rsidR="00EA0231" w:rsidRDefault="00EA0231" w:rsidP="0042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853" w:rsidRDefault="00682853" w:rsidP="00682853">
    <w:pPr>
      <w:pStyle w:val="Header"/>
      <w:pBdr>
        <w:bottom w:val="single" w:sz="4" w:space="8" w:color="5B9BD5" w:themeColor="accent1"/>
      </w:pBdr>
      <w:tabs>
        <w:tab w:val="clear" w:pos="4680"/>
        <w:tab w:val="clear" w:pos="9360"/>
      </w:tabs>
      <w:spacing w:after="360"/>
      <w:contextualSpacing/>
      <w:rPr>
        <w:color w:val="404040" w:themeColor="text1" w:themeTint="BF"/>
      </w:rPr>
    </w:pPr>
    <w:sdt>
      <w:sdtPr>
        <w:rPr>
          <w:rFonts w:ascii="Sylfaen" w:hAnsi="Sylfaen"/>
          <w:color w:val="404040" w:themeColor="text1" w:themeTint="BF"/>
          <w:lang w:val="ka-GE"/>
        </w:rPr>
        <w:alias w:val="Title"/>
        <w:tag w:val=""/>
        <w:id w:val="942040131"/>
        <w:placeholder>
          <w:docPart w:val="0681B3E0F93146668330C6D7CB2E61A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682853">
          <w:rPr>
            <w:rFonts w:ascii="Sylfaen" w:hAnsi="Sylfaen"/>
            <w:color w:val="404040" w:themeColor="text1" w:themeTint="BF"/>
            <w:lang w:val="ka-GE"/>
          </w:rPr>
          <w:t>მოსწავლეთა თვითმმართველობის დებულება</w:t>
        </w:r>
        <w:r>
          <w:rPr>
            <w:rFonts w:ascii="Sylfaen" w:hAnsi="Sylfaen"/>
            <w:color w:val="404040" w:themeColor="text1" w:themeTint="BF"/>
            <w:lang w:val="ka-GE"/>
          </w:rPr>
          <w:t xml:space="preserve">                             </w:t>
        </w:r>
        <w:r w:rsidRPr="00682853">
          <w:rPr>
            <w:rFonts w:ascii="Sylfaen" w:hAnsi="Sylfaen"/>
            <w:color w:val="404040" w:themeColor="text1" w:themeTint="BF"/>
            <w:lang w:val="ka-GE"/>
          </w:rPr>
          <w:t xml:space="preserve"> </w:t>
        </w:r>
        <w:r w:rsidRPr="00682853">
          <w:rPr>
            <w:rFonts w:ascii="Sylfaen" w:hAnsi="Sylfaen"/>
            <w:color w:val="404040" w:themeColor="text1" w:themeTint="BF"/>
            <w:lang w:val="ka-GE"/>
          </w:rPr>
          <w:t xml:space="preserve">სკოლა-ლიცეუმი ცისაკარი                            </w:t>
        </w:r>
      </w:sdtContent>
    </w:sdt>
  </w:p>
  <w:p w:rsidR="004252F9" w:rsidRDefault="00425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0B0"/>
    <w:multiLevelType w:val="multilevel"/>
    <w:tmpl w:val="E3166E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430C4D"/>
    <w:multiLevelType w:val="multilevel"/>
    <w:tmpl w:val="E3166E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973F9C"/>
    <w:multiLevelType w:val="multilevel"/>
    <w:tmpl w:val="E3166E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3D766B"/>
    <w:multiLevelType w:val="multilevel"/>
    <w:tmpl w:val="912830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8B633C1"/>
    <w:multiLevelType w:val="multilevel"/>
    <w:tmpl w:val="2F624B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9A57F1"/>
    <w:multiLevelType w:val="hybridMultilevel"/>
    <w:tmpl w:val="DBFE5B1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1FB524E0"/>
    <w:multiLevelType w:val="multilevel"/>
    <w:tmpl w:val="275AF2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E24B23"/>
    <w:multiLevelType w:val="multilevel"/>
    <w:tmpl w:val="49268F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D0B3659"/>
    <w:multiLevelType w:val="multilevel"/>
    <w:tmpl w:val="E3166E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5E700A"/>
    <w:multiLevelType w:val="multilevel"/>
    <w:tmpl w:val="E3166E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995CEC"/>
    <w:multiLevelType w:val="multilevel"/>
    <w:tmpl w:val="E3166E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D851BC"/>
    <w:multiLevelType w:val="multilevel"/>
    <w:tmpl w:val="E3166E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C6214"/>
    <w:multiLevelType w:val="multilevel"/>
    <w:tmpl w:val="E3166E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BA013C"/>
    <w:multiLevelType w:val="multilevel"/>
    <w:tmpl w:val="F5A8ED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B92A47"/>
    <w:multiLevelType w:val="multilevel"/>
    <w:tmpl w:val="49268F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4A62753"/>
    <w:multiLevelType w:val="multilevel"/>
    <w:tmpl w:val="E3166E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2E73BE"/>
    <w:multiLevelType w:val="hybridMultilevel"/>
    <w:tmpl w:val="1B14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57E53"/>
    <w:multiLevelType w:val="hybridMultilevel"/>
    <w:tmpl w:val="015C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71624"/>
    <w:multiLevelType w:val="multilevel"/>
    <w:tmpl w:val="275AF2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DF13643"/>
    <w:multiLevelType w:val="multilevel"/>
    <w:tmpl w:val="CAC8E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07118F"/>
    <w:multiLevelType w:val="multilevel"/>
    <w:tmpl w:val="CAC8E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1063B0"/>
    <w:multiLevelType w:val="hybridMultilevel"/>
    <w:tmpl w:val="280C9E80"/>
    <w:lvl w:ilvl="0" w:tplc="0409000F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2" w15:restartNumberingAfterBreak="0">
    <w:nsid w:val="67730107"/>
    <w:multiLevelType w:val="multilevel"/>
    <w:tmpl w:val="2F624B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257316"/>
    <w:multiLevelType w:val="multilevel"/>
    <w:tmpl w:val="E3166E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EB36C1"/>
    <w:multiLevelType w:val="multilevel"/>
    <w:tmpl w:val="E3166E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9D23879"/>
    <w:multiLevelType w:val="multilevel"/>
    <w:tmpl w:val="5E960D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20"/>
  </w:num>
  <w:num w:numId="5">
    <w:abstractNumId w:val="14"/>
  </w:num>
  <w:num w:numId="6">
    <w:abstractNumId w:val="7"/>
  </w:num>
  <w:num w:numId="7">
    <w:abstractNumId w:val="12"/>
  </w:num>
  <w:num w:numId="8">
    <w:abstractNumId w:val="1"/>
  </w:num>
  <w:num w:numId="9">
    <w:abstractNumId w:val="10"/>
  </w:num>
  <w:num w:numId="10">
    <w:abstractNumId w:val="23"/>
  </w:num>
  <w:num w:numId="11">
    <w:abstractNumId w:val="9"/>
  </w:num>
  <w:num w:numId="12">
    <w:abstractNumId w:val="16"/>
  </w:num>
  <w:num w:numId="13">
    <w:abstractNumId w:val="11"/>
  </w:num>
  <w:num w:numId="14">
    <w:abstractNumId w:val="5"/>
  </w:num>
  <w:num w:numId="15">
    <w:abstractNumId w:val="0"/>
  </w:num>
  <w:num w:numId="16">
    <w:abstractNumId w:val="21"/>
  </w:num>
  <w:num w:numId="17">
    <w:abstractNumId w:val="15"/>
  </w:num>
  <w:num w:numId="18">
    <w:abstractNumId w:val="8"/>
  </w:num>
  <w:num w:numId="19">
    <w:abstractNumId w:val="24"/>
  </w:num>
  <w:num w:numId="20">
    <w:abstractNumId w:val="2"/>
  </w:num>
  <w:num w:numId="21">
    <w:abstractNumId w:val="18"/>
  </w:num>
  <w:num w:numId="22">
    <w:abstractNumId w:val="6"/>
  </w:num>
  <w:num w:numId="23">
    <w:abstractNumId w:val="13"/>
  </w:num>
  <w:num w:numId="24">
    <w:abstractNumId w:val="17"/>
  </w:num>
  <w:num w:numId="25">
    <w:abstractNumId w:val="2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2D"/>
    <w:rsid w:val="000F652D"/>
    <w:rsid w:val="002A4AC7"/>
    <w:rsid w:val="004252F9"/>
    <w:rsid w:val="005D1B6C"/>
    <w:rsid w:val="00682853"/>
    <w:rsid w:val="00793BD2"/>
    <w:rsid w:val="00915554"/>
    <w:rsid w:val="00B67C7C"/>
    <w:rsid w:val="00EA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9D4E1"/>
  <w15:chartTrackingRefBased/>
  <w15:docId w15:val="{04046658-EA19-4391-9082-580EB23C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2F9"/>
  </w:style>
  <w:style w:type="paragraph" w:styleId="Footer">
    <w:name w:val="footer"/>
    <w:basedOn w:val="Normal"/>
    <w:link w:val="FooterChar"/>
    <w:uiPriority w:val="99"/>
    <w:unhideWhenUsed/>
    <w:rsid w:val="0042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2F9"/>
  </w:style>
  <w:style w:type="paragraph" w:styleId="ListParagraph">
    <w:name w:val="List Paragraph"/>
    <w:basedOn w:val="Normal"/>
    <w:uiPriority w:val="34"/>
    <w:qFormat/>
    <w:rsid w:val="00425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81B3E0F93146668330C6D7CB2E6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294D6-7B86-4A01-A56F-7DAAAF282466}"/>
      </w:docPartPr>
      <w:docPartBody>
        <w:p w:rsidR="00000000" w:rsidRDefault="0020531F" w:rsidP="0020531F">
          <w:pPr>
            <w:pStyle w:val="0681B3E0F93146668330C6D7CB2E61A4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1F"/>
    <w:rsid w:val="000372EC"/>
    <w:rsid w:val="0020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81B3E0F93146668330C6D7CB2E61A4">
    <w:name w:val="0681B3E0F93146668330C6D7CB2E61A4"/>
    <w:rsid w:val="002053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მოსწავლეთა თვითმმართველობის დებულება                              სკოლა-ლიცეუმი ცისაკარი</dc:title>
  <dc:subject/>
  <dc:creator>Windows User</dc:creator>
  <cp:keywords/>
  <dc:description/>
  <cp:lastModifiedBy>Windows User</cp:lastModifiedBy>
  <cp:revision>3</cp:revision>
  <dcterms:created xsi:type="dcterms:W3CDTF">2025-10-11T14:17:00Z</dcterms:created>
  <dcterms:modified xsi:type="dcterms:W3CDTF">2025-10-11T15:02:00Z</dcterms:modified>
</cp:coreProperties>
</file>